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3E85" w:rsidRDefault="00BD0F46">
      <w:pPr>
        <w:jc w:val="center"/>
        <w:rPr>
          <w:rFonts w:ascii="黑体" w:eastAsia="黑体"/>
          <w:kern w:val="13"/>
          <w:sz w:val="32"/>
          <w:szCs w:val="32"/>
        </w:rPr>
      </w:pPr>
      <w:r>
        <w:rPr>
          <w:rFonts w:ascii="黑体" w:eastAsia="黑体" w:hint="eastAsia"/>
          <w:kern w:val="13"/>
          <w:sz w:val="32"/>
          <w:szCs w:val="32"/>
        </w:rPr>
        <w:t xml:space="preserve">浙江大学地球科学学院世浙—愫亚奖学金章程 </w:t>
      </w:r>
    </w:p>
    <w:p w:rsidR="00303E85" w:rsidRDefault="00303E85">
      <w:pPr>
        <w:pStyle w:val="Default"/>
        <w:rPr>
          <w:rFonts w:eastAsia="宋体" w:hint="default"/>
          <w:sz w:val="28"/>
        </w:rPr>
      </w:pPr>
    </w:p>
    <w:p w:rsidR="00303E85" w:rsidRDefault="00BD0F46">
      <w:pPr>
        <w:spacing w:line="360" w:lineRule="auto"/>
        <w:ind w:firstLineChars="200" w:firstLine="560"/>
        <w:rPr>
          <w:rFonts w:ascii="宋体" w:hAnsi="宋体"/>
          <w:sz w:val="28"/>
        </w:rPr>
      </w:pPr>
      <w:r>
        <w:rPr>
          <w:rFonts w:ascii="宋体" w:hAnsi="宋体" w:hint="eastAsia"/>
          <w:sz w:val="28"/>
        </w:rPr>
        <w:t>“浙江大学地球科学学院世浙—愫亚奖学金”（以下简称“</w:t>
      </w:r>
      <w:r>
        <w:rPr>
          <w:rFonts w:ascii="宋体" w:hAnsi="宋体" w:cs="宋体" w:hint="eastAsia"/>
          <w:color w:val="000000"/>
          <w:kern w:val="0"/>
          <w:sz w:val="28"/>
          <w:szCs w:val="48"/>
        </w:rPr>
        <w:t>世浙—愫亚奖学金</w:t>
      </w:r>
      <w:r>
        <w:rPr>
          <w:rFonts w:ascii="宋体" w:hAnsi="宋体" w:hint="eastAsia"/>
          <w:sz w:val="28"/>
        </w:rPr>
        <w:t>”）</w:t>
      </w:r>
      <w:r>
        <w:rPr>
          <w:rFonts w:ascii="宋体" w:hAnsi="宋体" w:cs="宋体" w:hint="eastAsia"/>
          <w:color w:val="000000"/>
          <w:kern w:val="0"/>
          <w:sz w:val="28"/>
          <w:szCs w:val="36"/>
        </w:rPr>
        <w:t>是2012年底徐世浙院士家属遵照徐世浙院士的遗愿捐赠而设的基金。</w:t>
      </w:r>
      <w:r>
        <w:rPr>
          <w:rFonts w:ascii="宋体" w:hAnsi="宋体" w:hint="eastAsia"/>
          <w:sz w:val="28"/>
        </w:rPr>
        <w:t>“</w:t>
      </w:r>
      <w:r>
        <w:rPr>
          <w:rFonts w:ascii="宋体" w:hAnsi="宋体" w:cs="宋体" w:hint="eastAsia"/>
          <w:color w:val="000000"/>
          <w:kern w:val="0"/>
          <w:sz w:val="28"/>
          <w:szCs w:val="48"/>
        </w:rPr>
        <w:t>世浙—愫亚奖学金</w:t>
      </w:r>
      <w:r>
        <w:rPr>
          <w:rFonts w:ascii="宋体" w:hAnsi="宋体" w:hint="eastAsia"/>
          <w:sz w:val="28"/>
        </w:rPr>
        <w:t>”旨在奖励浙江大学地球科学学院品学兼优、</w:t>
      </w:r>
      <w:r>
        <w:rPr>
          <w:rFonts w:ascii="宋体" w:hAnsi="宋体" w:cs="宋体" w:hint="eastAsia"/>
          <w:color w:val="000000"/>
          <w:kern w:val="0"/>
          <w:sz w:val="28"/>
          <w:szCs w:val="36"/>
        </w:rPr>
        <w:t>自强自立、家庭经济困难</w:t>
      </w:r>
      <w:r>
        <w:rPr>
          <w:rFonts w:ascii="宋体" w:hAnsi="宋体" w:hint="eastAsia"/>
          <w:sz w:val="28"/>
        </w:rPr>
        <w:t>的在读本科生。</w:t>
      </w:r>
      <w:r>
        <w:rPr>
          <w:rFonts w:ascii="宋体" w:hAnsi="宋体" w:hint="eastAsia"/>
          <w:b/>
          <w:sz w:val="28"/>
        </w:rPr>
        <w:t xml:space="preserve"> </w:t>
      </w: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t xml:space="preserve">第一条  基金的性质 </w:t>
      </w:r>
    </w:p>
    <w:p w:rsidR="00303E85" w:rsidRDefault="00BD0F46">
      <w:pPr>
        <w:pStyle w:val="Default"/>
        <w:spacing w:line="360" w:lineRule="auto"/>
        <w:ind w:firstLineChars="200" w:firstLine="560"/>
        <w:jc w:val="both"/>
        <w:rPr>
          <w:rFonts w:ascii="宋体" w:eastAsia="宋体" w:hAnsi="宋体" w:hint="default"/>
          <w:color w:val="auto"/>
          <w:sz w:val="28"/>
        </w:rPr>
      </w:pPr>
      <w:r>
        <w:rPr>
          <w:rFonts w:ascii="宋体" w:eastAsia="宋体" w:hAnsi="宋体"/>
          <w:color w:val="auto"/>
          <w:sz w:val="28"/>
        </w:rPr>
        <w:t xml:space="preserve">“浙江大学地球科学学院世浙—愫亚奖学金”是一个专项可动基金。本基金在浙江大学教育基金会下设专户，专用于奖励浙江大学地球科学学院优秀的、家庭经济困难的本科生。基金单独管理，专款专用。 </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b/>
          <w:color w:val="auto"/>
          <w:sz w:val="28"/>
        </w:rPr>
        <w:t xml:space="preserve"> </w:t>
      </w: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t xml:space="preserve">第二条  组织与管理 </w:t>
      </w:r>
    </w:p>
    <w:p w:rsidR="00303E85" w:rsidRDefault="00BD0F46">
      <w:pPr>
        <w:pStyle w:val="Default"/>
        <w:spacing w:line="360" w:lineRule="auto"/>
        <w:ind w:firstLineChars="200" w:firstLine="560"/>
        <w:jc w:val="both"/>
        <w:rPr>
          <w:rFonts w:ascii="宋体" w:eastAsia="宋体" w:hAnsi="宋体" w:hint="default"/>
          <w:color w:val="auto"/>
          <w:sz w:val="28"/>
        </w:rPr>
      </w:pPr>
      <w:r>
        <w:rPr>
          <w:rFonts w:ascii="宋体" w:eastAsia="宋体" w:hAnsi="宋体"/>
          <w:color w:val="auto"/>
          <w:sz w:val="28"/>
        </w:rPr>
        <w:t>“世浙—愫亚奖学金”基金管理委员会（以下简称“管委会”）负责基金的管理使用、确定奖励对象等。“管委会”由地球科学学院主要负责人、相关部门负责人及捐资代表组成。</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“浙江大学地球科学学院世浙—愫亚奖学金”基金管理委员会秘书机构设在浙江大学地球科学学院学生工作办公室。</w:t>
      </w:r>
    </w:p>
    <w:p w:rsidR="00303E85" w:rsidRDefault="00303E85">
      <w:pPr>
        <w:pStyle w:val="Default"/>
        <w:spacing w:line="360" w:lineRule="auto"/>
        <w:ind w:firstLine="560"/>
        <w:jc w:val="both"/>
        <w:rPr>
          <w:rFonts w:ascii="宋体" w:eastAsia="宋体" w:hAnsi="宋体" w:hint="default"/>
          <w:color w:val="auto"/>
          <w:sz w:val="28"/>
        </w:rPr>
      </w:pP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t xml:space="preserve">第三条  奖励对象 </w:t>
      </w:r>
    </w:p>
    <w:p w:rsidR="00303E85" w:rsidRPr="008E0887"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 xml:space="preserve">奖励地球科学学院在读全日制优秀的、家庭经济困难的本科生（包括已确认专业和国防生）。 </w:t>
      </w: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lastRenderedPageBreak/>
        <w:t xml:space="preserve">第四条  奖励条件  </w:t>
      </w:r>
    </w:p>
    <w:p w:rsidR="00303E85" w:rsidRDefault="00BD0F46">
      <w:pPr>
        <w:ind w:firstLineChars="200" w:firstLine="560"/>
        <w:rPr>
          <w:rFonts w:ascii="宋体" w:hAnsi="宋体" w:cs="宋体"/>
          <w:color w:val="000000"/>
          <w:kern w:val="0"/>
          <w:sz w:val="28"/>
          <w:szCs w:val="36"/>
        </w:rPr>
      </w:pPr>
      <w:r>
        <w:rPr>
          <w:rFonts w:ascii="宋体" w:hAnsi="宋体" w:cs="宋体" w:hint="eastAsia"/>
          <w:color w:val="000000"/>
          <w:kern w:val="0"/>
          <w:sz w:val="28"/>
          <w:szCs w:val="36"/>
        </w:rPr>
        <w:t>1．热爱祖国，遵纪守法，关心社会，课余积极参加校内外公益及志愿活动和地球科学专业宣传活动。</w:t>
      </w:r>
      <w:r>
        <w:rPr>
          <w:rFonts w:ascii="宋体" w:hAnsi="宋体" w:cs="宋体" w:hint="eastAsia"/>
          <w:color w:val="000000"/>
          <w:kern w:val="0"/>
          <w:sz w:val="28"/>
        </w:rPr>
        <w:br/>
        <w:t xml:space="preserve">    </w:t>
      </w:r>
      <w:r>
        <w:rPr>
          <w:rFonts w:ascii="宋体" w:hAnsi="宋体" w:cs="宋体" w:hint="eastAsia"/>
          <w:color w:val="000000"/>
          <w:kern w:val="0"/>
          <w:sz w:val="28"/>
          <w:szCs w:val="36"/>
        </w:rPr>
        <w:t>2．学习认真，刻苦努力，学业成绩优良。同等条件下，少数民族学生优先考虑。</w:t>
      </w:r>
    </w:p>
    <w:p w:rsidR="00303E85" w:rsidRDefault="00BD0F46">
      <w:pPr>
        <w:ind w:firstLineChars="200" w:firstLine="560"/>
        <w:rPr>
          <w:rFonts w:ascii="宋体" w:hAnsi="宋体" w:cs="宋体"/>
          <w:color w:val="000000"/>
          <w:kern w:val="0"/>
          <w:sz w:val="28"/>
          <w:szCs w:val="36"/>
        </w:rPr>
      </w:pPr>
      <w:r>
        <w:rPr>
          <w:rFonts w:ascii="宋体" w:hAnsi="宋体" w:cs="宋体" w:hint="eastAsia"/>
          <w:color w:val="000000"/>
          <w:kern w:val="0"/>
          <w:sz w:val="28"/>
          <w:szCs w:val="36"/>
        </w:rPr>
        <w:t>3．品行端正，生活俭朴，无不良习惯。</w:t>
      </w:r>
    </w:p>
    <w:p w:rsidR="00303E85" w:rsidRDefault="00BD0F46">
      <w:pPr>
        <w:rPr>
          <w:rFonts w:ascii="宋体" w:hAnsi="宋体"/>
          <w:sz w:val="28"/>
        </w:rPr>
      </w:pPr>
      <w:r>
        <w:rPr>
          <w:rFonts w:ascii="宋体" w:hAnsi="宋体" w:cs="宋体" w:hint="eastAsia"/>
          <w:color w:val="000000"/>
          <w:kern w:val="0"/>
          <w:sz w:val="28"/>
          <w:szCs w:val="36"/>
        </w:rPr>
        <w:t xml:space="preserve">    4. 家庭</w:t>
      </w:r>
      <w:r>
        <w:rPr>
          <w:rFonts w:ascii="宋体" w:hAnsi="宋体" w:hint="eastAsia"/>
          <w:sz w:val="28"/>
        </w:rPr>
        <w:t>经济困难的学生。</w:t>
      </w:r>
    </w:p>
    <w:p w:rsidR="00303E85" w:rsidRDefault="00303E85">
      <w:pPr>
        <w:pStyle w:val="Default"/>
        <w:spacing w:line="360" w:lineRule="auto"/>
        <w:ind w:firstLine="560"/>
        <w:jc w:val="both"/>
        <w:rPr>
          <w:rFonts w:ascii="宋体" w:eastAsia="宋体" w:hAnsi="宋体" w:hint="default"/>
          <w:color w:val="auto"/>
          <w:sz w:val="28"/>
        </w:rPr>
      </w:pP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t xml:space="preserve">第五条  奖励金额、奖励人数与评选方式 </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1、“管委会”于每年</w:t>
      </w:r>
      <w:r w:rsidR="00F77E70">
        <w:rPr>
          <w:rFonts w:ascii="宋体" w:eastAsia="宋体" w:hAnsi="宋体"/>
          <w:color w:val="auto"/>
          <w:sz w:val="28"/>
        </w:rPr>
        <w:t>9-1</w:t>
      </w:r>
      <w:r w:rsidR="00FE1FD1">
        <w:rPr>
          <w:rFonts w:ascii="宋体" w:eastAsia="宋体" w:hAnsi="宋体"/>
          <w:color w:val="auto"/>
          <w:sz w:val="28"/>
        </w:rPr>
        <w:t>0</w:t>
      </w:r>
      <w:r>
        <w:rPr>
          <w:rFonts w:ascii="宋体" w:eastAsia="宋体" w:hAnsi="宋体"/>
          <w:color w:val="auto"/>
          <w:sz w:val="28"/>
        </w:rPr>
        <w:t xml:space="preserve">月期间确定奖励人选。 </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2、每年评定本科生不超过4人。</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3、每人每年5，000元人民币。</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4、如没有符合条件的学生，当年可空缺。</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 xml:space="preserve">5、获奖励学生的选定坚持“公开、公正、公平、择优”原则，按个人申请，民主评议，自下而上进行。 </w:t>
      </w:r>
    </w:p>
    <w:p w:rsidR="00303E85" w:rsidRDefault="00303E85">
      <w:pPr>
        <w:pStyle w:val="Default"/>
        <w:spacing w:line="360" w:lineRule="auto"/>
        <w:ind w:firstLine="560"/>
        <w:jc w:val="both"/>
        <w:rPr>
          <w:rFonts w:ascii="宋体" w:eastAsia="宋体" w:hAnsi="宋体" w:hint="default"/>
          <w:color w:val="auto"/>
          <w:sz w:val="28"/>
        </w:rPr>
      </w:pPr>
    </w:p>
    <w:p w:rsidR="00303E85" w:rsidRDefault="00BD0F46">
      <w:pPr>
        <w:pStyle w:val="Default"/>
        <w:spacing w:line="360" w:lineRule="auto"/>
        <w:ind w:firstLine="560"/>
        <w:jc w:val="both"/>
        <w:rPr>
          <w:rFonts w:ascii="宋体" w:eastAsia="宋体" w:hAnsi="宋体" w:hint="default"/>
          <w:b/>
          <w:color w:val="auto"/>
          <w:sz w:val="28"/>
        </w:rPr>
      </w:pPr>
      <w:r>
        <w:rPr>
          <w:rFonts w:ascii="宋体" w:eastAsia="宋体" w:hAnsi="宋体"/>
          <w:b/>
          <w:color w:val="auto"/>
          <w:sz w:val="28"/>
        </w:rPr>
        <w:t xml:space="preserve">第六条  “世浙—愫亚奖学金”发放方法 </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1、“世浙—愫亚奖学金”发放事宜由“管委会”负责协调，按照浙江大学奖学金的相关政策和程序执行。</w:t>
      </w:r>
      <w:r w:rsidR="00F77E70">
        <w:rPr>
          <w:rFonts w:ascii="宋体" w:eastAsia="宋体" w:hAnsi="宋体"/>
          <w:color w:val="auto"/>
          <w:sz w:val="28"/>
        </w:rPr>
        <w:t>每年9</w:t>
      </w:r>
      <w:r>
        <w:rPr>
          <w:rFonts w:ascii="宋体" w:eastAsia="宋体" w:hAnsi="宋体"/>
          <w:color w:val="auto"/>
          <w:sz w:val="28"/>
        </w:rPr>
        <w:t xml:space="preserve">月份开始，符合条件的学生可向地球科学学院学生工作办公室提出申请。 </w:t>
      </w:r>
    </w:p>
    <w:p w:rsidR="00303E85"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t xml:space="preserve">2、“管委会”负责将经过程序筛选的申请学生的申请材料进行审核和评定，并负责公示评审结果和发放奖励金。 </w:t>
      </w:r>
    </w:p>
    <w:p w:rsidR="00303E85" w:rsidRPr="008E0887" w:rsidRDefault="00BD0F46">
      <w:pPr>
        <w:pStyle w:val="Default"/>
        <w:spacing w:line="360" w:lineRule="auto"/>
        <w:ind w:firstLine="560"/>
        <w:jc w:val="both"/>
        <w:rPr>
          <w:rFonts w:ascii="宋体" w:eastAsia="宋体" w:hAnsi="宋体" w:hint="default"/>
          <w:color w:val="auto"/>
          <w:sz w:val="28"/>
        </w:rPr>
      </w:pPr>
      <w:r>
        <w:rPr>
          <w:rFonts w:ascii="宋体" w:eastAsia="宋体" w:hAnsi="宋体"/>
          <w:color w:val="auto"/>
          <w:sz w:val="28"/>
        </w:rPr>
        <w:lastRenderedPageBreak/>
        <w:t xml:space="preserve">3、获奖的学生如发生停学、学习懈怠、弄虚作假和违法乱纪等情况，将取消其获奖资格。 </w:t>
      </w:r>
    </w:p>
    <w:p w:rsidR="00303E85" w:rsidRDefault="00BD0F46">
      <w:pPr>
        <w:pStyle w:val="Default"/>
        <w:spacing w:line="360" w:lineRule="auto"/>
        <w:ind w:firstLineChars="200" w:firstLine="560"/>
        <w:rPr>
          <w:rFonts w:ascii="宋体" w:eastAsia="宋体" w:hAnsi="宋体" w:hint="default"/>
          <w:color w:val="auto"/>
          <w:sz w:val="28"/>
        </w:rPr>
      </w:pPr>
      <w:r>
        <w:rPr>
          <w:rFonts w:ascii="宋体" w:eastAsia="宋体" w:hAnsi="宋体"/>
          <w:color w:val="auto"/>
          <w:sz w:val="28"/>
        </w:rPr>
        <w:t>未尽事宜，由“浙江大学地球科学学院世浙—愫亚奖学金”基金管理委员会负责解释。</w:t>
      </w:r>
    </w:p>
    <w:p w:rsidR="00303E85" w:rsidRDefault="00303E85">
      <w:pPr>
        <w:widowControl/>
        <w:jc w:val="center"/>
        <w:rPr>
          <w:rFonts w:ascii="宋体" w:hAnsi="宋体" w:cs="宋体"/>
          <w:color w:val="000000"/>
          <w:kern w:val="0"/>
          <w:sz w:val="24"/>
        </w:rPr>
      </w:pPr>
    </w:p>
    <w:p w:rsidR="008E0887" w:rsidRDefault="00BD0F46">
      <w:pPr>
        <w:widowControl/>
        <w:jc w:val="center"/>
        <w:rPr>
          <w:rFonts w:ascii="宋体" w:hAnsi="宋体" w:cs="宋体"/>
          <w:color w:val="000000"/>
          <w:kern w:val="0"/>
          <w:sz w:val="24"/>
        </w:rPr>
      </w:pPr>
      <w:r>
        <w:rPr>
          <w:rFonts w:ascii="宋体" w:hAnsi="宋体" w:cs="宋体"/>
          <w:color w:val="000000"/>
          <w:kern w:val="0"/>
          <w:sz w:val="24"/>
        </w:rPr>
        <w:br/>
      </w:r>
    </w:p>
    <w:p w:rsidR="00303E85" w:rsidRDefault="008E0887">
      <w:pPr>
        <w:widowControl/>
        <w:jc w:val="center"/>
        <w:rPr>
          <w:rFonts w:ascii="宋体" w:hAnsi="宋体" w:cs="宋体"/>
          <w:color w:val="000000"/>
          <w:kern w:val="0"/>
          <w:sz w:val="24"/>
        </w:rPr>
      </w:pPr>
      <w:r>
        <w:rPr>
          <w:rFonts w:ascii="宋体" w:hAnsi="宋体" w:cs="宋体"/>
          <w:color w:val="000000"/>
          <w:kern w:val="0"/>
          <w:sz w:val="24"/>
        </w:rPr>
        <w:br w:type="page"/>
      </w:r>
    </w:p>
    <w:p w:rsidR="00303E85" w:rsidRDefault="00BD0F46">
      <w:pPr>
        <w:widowControl/>
        <w:jc w:val="center"/>
        <w:rPr>
          <w:rFonts w:ascii="黑体" w:eastAsia="黑体" w:hAnsi="黑体" w:cs="宋体"/>
          <w:b/>
          <w:bCs/>
          <w:color w:val="000000"/>
          <w:kern w:val="0"/>
          <w:sz w:val="36"/>
        </w:rPr>
      </w:pPr>
      <w:r>
        <w:rPr>
          <w:rFonts w:ascii="黑体" w:eastAsia="黑体" w:hAnsi="黑体" w:cs="宋体" w:hint="eastAsia"/>
          <w:b/>
          <w:bCs/>
          <w:color w:val="000000"/>
          <w:kern w:val="0"/>
          <w:sz w:val="36"/>
          <w:szCs w:val="48"/>
        </w:rPr>
        <w:t>浙江大学地球科学学院世浙—愫亚奖学金实施办法</w:t>
      </w:r>
    </w:p>
    <w:p w:rsidR="00303E85" w:rsidRDefault="00303E85">
      <w:pPr>
        <w:rPr>
          <w:rFonts w:ascii="仿宋_GB2312" w:eastAsia="仿宋_GB2312" w:hAnsi="宋体" w:cs="宋体"/>
          <w:color w:val="000000"/>
          <w:kern w:val="0"/>
          <w:sz w:val="36"/>
          <w:szCs w:val="36"/>
        </w:rPr>
      </w:pPr>
    </w:p>
    <w:p w:rsidR="00303E85" w:rsidRDefault="00BD0F46">
      <w:pPr>
        <w:spacing w:line="360" w:lineRule="auto"/>
        <w:ind w:firstLineChars="200" w:firstLine="560"/>
        <w:rPr>
          <w:rFonts w:ascii="宋体" w:hAnsi="宋体"/>
          <w:sz w:val="28"/>
        </w:rPr>
      </w:pPr>
      <w:r>
        <w:rPr>
          <w:rFonts w:ascii="宋体" w:hAnsi="宋体" w:hint="eastAsia"/>
          <w:sz w:val="28"/>
        </w:rPr>
        <w:t>“浙江大学地球科学学院世浙—愫亚奖学金”（以下简称“</w:t>
      </w:r>
      <w:r>
        <w:rPr>
          <w:rFonts w:ascii="宋体" w:hAnsi="宋体" w:cs="宋体" w:hint="eastAsia"/>
          <w:color w:val="000000"/>
          <w:kern w:val="0"/>
          <w:sz w:val="28"/>
          <w:szCs w:val="48"/>
        </w:rPr>
        <w:t>世浙—愫亚奖学金</w:t>
      </w:r>
      <w:r>
        <w:rPr>
          <w:rFonts w:ascii="宋体" w:hAnsi="宋体" w:hint="eastAsia"/>
          <w:sz w:val="28"/>
        </w:rPr>
        <w:t>”）</w:t>
      </w:r>
      <w:r>
        <w:rPr>
          <w:rFonts w:ascii="宋体" w:hAnsi="宋体" w:cs="宋体" w:hint="eastAsia"/>
          <w:color w:val="000000"/>
          <w:kern w:val="0"/>
          <w:sz w:val="28"/>
          <w:szCs w:val="36"/>
        </w:rPr>
        <w:t>是2012年底徐世浙院士家属遵照徐世浙院士的遗愿捐赠而设的基金。</w:t>
      </w:r>
      <w:r>
        <w:rPr>
          <w:rFonts w:ascii="宋体" w:hAnsi="宋体" w:hint="eastAsia"/>
          <w:sz w:val="28"/>
        </w:rPr>
        <w:t>“</w:t>
      </w:r>
      <w:r>
        <w:rPr>
          <w:rFonts w:ascii="宋体" w:hAnsi="宋体" w:cs="宋体" w:hint="eastAsia"/>
          <w:color w:val="000000"/>
          <w:kern w:val="0"/>
          <w:sz w:val="28"/>
          <w:szCs w:val="48"/>
        </w:rPr>
        <w:t>世浙—愫亚奖学金</w:t>
      </w:r>
      <w:r>
        <w:rPr>
          <w:rFonts w:ascii="宋体" w:hAnsi="宋体" w:hint="eastAsia"/>
          <w:sz w:val="28"/>
        </w:rPr>
        <w:t>”旨在奖励浙江大学地球科学学院品学兼优、</w:t>
      </w:r>
      <w:r>
        <w:rPr>
          <w:rFonts w:ascii="宋体" w:hAnsi="宋体" w:cs="宋体" w:hint="eastAsia"/>
          <w:color w:val="000000"/>
          <w:kern w:val="0"/>
          <w:sz w:val="28"/>
          <w:szCs w:val="36"/>
        </w:rPr>
        <w:t>自强自立、家庭经济困难</w:t>
      </w:r>
      <w:r>
        <w:rPr>
          <w:rFonts w:ascii="宋体" w:hAnsi="宋体" w:hint="eastAsia"/>
          <w:sz w:val="28"/>
        </w:rPr>
        <w:t>的在读本科生。</w:t>
      </w:r>
      <w:r>
        <w:rPr>
          <w:rFonts w:ascii="宋体" w:hAnsi="宋体" w:hint="eastAsia"/>
          <w:b/>
          <w:sz w:val="28"/>
        </w:rPr>
        <w:t xml:space="preserve"> </w:t>
      </w:r>
    </w:p>
    <w:p w:rsidR="00303E85" w:rsidRDefault="00BD0F46">
      <w:pPr>
        <w:ind w:firstLineChars="200" w:firstLine="560"/>
        <w:rPr>
          <w:rFonts w:ascii="宋体" w:hAnsi="宋体" w:cs="宋体"/>
          <w:color w:val="000000"/>
          <w:kern w:val="0"/>
          <w:sz w:val="28"/>
          <w:szCs w:val="36"/>
        </w:rPr>
      </w:pPr>
      <w:r>
        <w:rPr>
          <w:rFonts w:ascii="宋体" w:hAnsi="宋体" w:cs="宋体"/>
          <w:sz w:val="28"/>
          <w:szCs w:val="36"/>
        </w:rPr>
        <w:t>“世浙—愫亚奖学金”具体实施办法如下：</w:t>
      </w:r>
      <w:r>
        <w:rPr>
          <w:rFonts w:ascii="宋体" w:hAnsi="宋体" w:cs="宋体"/>
          <w:sz w:val="28"/>
        </w:rPr>
        <w:br/>
      </w:r>
      <w:r>
        <w:rPr>
          <w:rFonts w:ascii="宋体" w:hAnsi="宋体" w:cs="宋体"/>
          <w:b/>
          <w:bCs/>
          <w:sz w:val="28"/>
          <w:szCs w:val="36"/>
        </w:rPr>
        <w:t>一、奖励标准及名额</w:t>
      </w:r>
      <w:r>
        <w:rPr>
          <w:rFonts w:ascii="宋体" w:hAnsi="宋体" w:cs="宋体"/>
          <w:sz w:val="28"/>
        </w:rPr>
        <w:br/>
        <w:t xml:space="preserve">    </w:t>
      </w:r>
      <w:r>
        <w:rPr>
          <w:rFonts w:ascii="宋体" w:hAnsi="宋体" w:cs="宋体"/>
          <w:sz w:val="28"/>
          <w:szCs w:val="36"/>
        </w:rPr>
        <w:t>1．“世浙—愫亚奖学金”每年</w:t>
      </w:r>
      <w:r>
        <w:rPr>
          <w:rFonts w:ascii="宋体" w:hAnsi="宋体" w:cs="宋体"/>
          <w:sz w:val="28"/>
          <w:szCs w:val="48"/>
        </w:rPr>
        <w:t>奖励≤4人，</w:t>
      </w:r>
      <w:r>
        <w:rPr>
          <w:rFonts w:ascii="宋体" w:hAnsi="宋体" w:cs="宋体"/>
          <w:sz w:val="28"/>
          <w:szCs w:val="36"/>
        </w:rPr>
        <w:t>每年5000元/人。</w:t>
      </w:r>
      <w:r>
        <w:rPr>
          <w:rFonts w:ascii="宋体" w:hAnsi="宋体" w:cs="宋体"/>
          <w:sz w:val="28"/>
        </w:rPr>
        <w:br/>
        <w:t xml:space="preserve">    </w:t>
      </w:r>
      <w:r>
        <w:rPr>
          <w:rFonts w:ascii="宋体" w:hAnsi="宋体"/>
          <w:sz w:val="28"/>
        </w:rPr>
        <w:t>2．学生在获得“世浙—愫亚奖学金”后，下一学年可再向</w:t>
      </w:r>
      <w:r>
        <w:rPr>
          <w:rFonts w:ascii="宋体" w:hAnsi="宋体" w:hint="eastAsia"/>
          <w:sz w:val="28"/>
        </w:rPr>
        <w:t>地球科学学院</w:t>
      </w:r>
      <w:r>
        <w:rPr>
          <w:rFonts w:ascii="宋体" w:hAnsi="宋体"/>
          <w:sz w:val="28"/>
        </w:rPr>
        <w:t>学生工作办公室提出申请。经审核批准者，可以连续获得奖励金直至本科毕业。</w:t>
      </w:r>
      <w:r>
        <w:rPr>
          <w:rFonts w:ascii="宋体" w:hAnsi="宋体"/>
          <w:sz w:val="28"/>
        </w:rPr>
        <w:br/>
      </w:r>
      <w:r>
        <w:rPr>
          <w:rFonts w:ascii="宋体" w:hAnsi="宋体" w:cs="宋体"/>
          <w:b/>
          <w:bCs/>
          <w:sz w:val="28"/>
          <w:szCs w:val="36"/>
        </w:rPr>
        <w:t>二、奖励对象及条件</w:t>
      </w:r>
      <w:r>
        <w:rPr>
          <w:rFonts w:ascii="宋体" w:hAnsi="宋体" w:cs="宋体"/>
          <w:sz w:val="28"/>
        </w:rPr>
        <w:br/>
        <w:t xml:space="preserve">    </w:t>
      </w:r>
      <w:r>
        <w:rPr>
          <w:rFonts w:ascii="宋体" w:hAnsi="宋体" w:cs="宋体"/>
          <w:sz w:val="28"/>
          <w:szCs w:val="36"/>
        </w:rPr>
        <w:t>1．家庭经济困难的浙江大学</w:t>
      </w:r>
      <w:r>
        <w:rPr>
          <w:rFonts w:ascii="宋体" w:hAnsi="宋体" w:cs="宋体" w:hint="eastAsia"/>
          <w:sz w:val="28"/>
          <w:szCs w:val="36"/>
        </w:rPr>
        <w:t>地球科学学院</w:t>
      </w:r>
      <w:r>
        <w:rPr>
          <w:rFonts w:ascii="宋体" w:hAnsi="宋体" w:cs="宋体"/>
          <w:sz w:val="28"/>
          <w:szCs w:val="36"/>
        </w:rPr>
        <w:t>全日制本科生（包括已确认专业和国防生）。</w:t>
      </w:r>
      <w:r>
        <w:rPr>
          <w:rFonts w:ascii="宋体" w:hAnsi="宋体" w:cs="宋体"/>
          <w:sz w:val="28"/>
          <w:szCs w:val="36"/>
        </w:rPr>
        <w:br/>
      </w:r>
      <w:r>
        <w:rPr>
          <w:rFonts w:ascii="宋体" w:hAnsi="宋体" w:cs="宋体"/>
          <w:sz w:val="28"/>
        </w:rPr>
        <w:t xml:space="preserve">    </w:t>
      </w:r>
      <w:r>
        <w:rPr>
          <w:rFonts w:ascii="宋体" w:hAnsi="宋体" w:cs="宋体"/>
          <w:sz w:val="28"/>
          <w:szCs w:val="36"/>
        </w:rPr>
        <w:t>2．热爱祖国，遵纪守法，关心社会，课余积极参加校内外公益及志愿活动和地球科学专业宣传活动。</w:t>
      </w:r>
      <w:r>
        <w:rPr>
          <w:rFonts w:ascii="宋体" w:hAnsi="宋体" w:cs="宋体"/>
          <w:sz w:val="28"/>
        </w:rPr>
        <w:br/>
        <w:t xml:space="preserve">    </w:t>
      </w:r>
      <w:r>
        <w:rPr>
          <w:rFonts w:ascii="宋体" w:hAnsi="宋体" w:cs="宋体"/>
          <w:sz w:val="28"/>
          <w:szCs w:val="36"/>
        </w:rPr>
        <w:t>3．学习认真，刻苦努力，</w:t>
      </w:r>
      <w:r>
        <w:rPr>
          <w:rFonts w:ascii="宋体" w:hAnsi="宋体" w:cs="宋体" w:hint="eastAsia"/>
          <w:color w:val="000000"/>
          <w:kern w:val="0"/>
          <w:sz w:val="28"/>
          <w:szCs w:val="36"/>
        </w:rPr>
        <w:t>学业成绩优良。同等条件下，少数民族学生优先考虑。</w:t>
      </w:r>
    </w:p>
    <w:p w:rsidR="00303E85" w:rsidRDefault="00BD0F46">
      <w:pPr>
        <w:pStyle w:val="Default"/>
        <w:spacing w:line="360" w:lineRule="auto"/>
        <w:ind w:firstLine="560"/>
        <w:jc w:val="both"/>
        <w:rPr>
          <w:rFonts w:ascii="宋体" w:eastAsia="宋体" w:hAnsi="宋体" w:cs="宋体" w:hint="default"/>
          <w:sz w:val="28"/>
          <w:szCs w:val="36"/>
        </w:rPr>
      </w:pPr>
      <w:r>
        <w:rPr>
          <w:rFonts w:ascii="宋体" w:eastAsia="宋体" w:hAnsi="宋体" w:cs="宋体"/>
          <w:sz w:val="28"/>
          <w:szCs w:val="36"/>
        </w:rPr>
        <w:t>4．品行端正，生活俭朴，无不良习惯。（需向“管委会”提供班团组织出具的品德良好证明书）</w:t>
      </w:r>
    </w:p>
    <w:p w:rsidR="00303E85" w:rsidRDefault="00BD0F46">
      <w:pPr>
        <w:numPr>
          <w:ilvl w:val="0"/>
          <w:numId w:val="1"/>
        </w:numPr>
        <w:ind w:firstLineChars="200" w:firstLine="560"/>
        <w:rPr>
          <w:rFonts w:ascii="宋体" w:hAnsi="宋体"/>
          <w:sz w:val="28"/>
        </w:rPr>
      </w:pPr>
      <w:r>
        <w:rPr>
          <w:rFonts w:ascii="宋体" w:hAnsi="宋体" w:hint="eastAsia"/>
          <w:sz w:val="28"/>
        </w:rPr>
        <w:t xml:space="preserve"> 经地球科学学院或学校职能部门认定的经济困难学生；未经</w:t>
      </w:r>
      <w:r>
        <w:rPr>
          <w:rFonts w:ascii="宋体" w:hAnsi="宋体" w:hint="eastAsia"/>
          <w:sz w:val="28"/>
        </w:rPr>
        <w:lastRenderedPageBreak/>
        <w:t>学校职能部门认定的经济困难学生需向地球科学学院学生工作办公室提供家庭经济情况证明。</w:t>
      </w:r>
    </w:p>
    <w:p w:rsidR="00303E85" w:rsidRDefault="00BD0F46">
      <w:pPr>
        <w:rPr>
          <w:rFonts w:ascii="宋体" w:hAnsi="宋体" w:cs="宋体"/>
          <w:color w:val="000000"/>
          <w:kern w:val="0"/>
          <w:sz w:val="28"/>
        </w:rPr>
      </w:pPr>
      <w:r>
        <w:rPr>
          <w:rFonts w:ascii="宋体" w:hAnsi="宋体" w:cs="宋体" w:hint="eastAsia"/>
          <w:b/>
          <w:color w:val="000000"/>
          <w:kern w:val="0"/>
          <w:sz w:val="28"/>
          <w:szCs w:val="36"/>
        </w:rPr>
        <w:t>三、申请时间及程序</w:t>
      </w:r>
      <w:r>
        <w:rPr>
          <w:rFonts w:ascii="宋体" w:hAnsi="宋体" w:cs="宋体" w:hint="eastAsia"/>
          <w:color w:val="000000"/>
          <w:kern w:val="0"/>
          <w:sz w:val="28"/>
        </w:rPr>
        <w:br/>
        <w:t xml:space="preserve">    “</w:t>
      </w:r>
      <w:r>
        <w:rPr>
          <w:rFonts w:ascii="宋体" w:hAnsi="宋体" w:cs="宋体" w:hint="eastAsia"/>
          <w:color w:val="000000"/>
          <w:kern w:val="0"/>
          <w:sz w:val="28"/>
          <w:szCs w:val="36"/>
        </w:rPr>
        <w:t>世浙—愫亚奖学金”在</w:t>
      </w:r>
      <w:r w:rsidR="00F77E70">
        <w:rPr>
          <w:rFonts w:ascii="宋体" w:hAnsi="宋体" w:cs="宋体" w:hint="eastAsia"/>
          <w:color w:val="000000"/>
          <w:kern w:val="0"/>
          <w:sz w:val="28"/>
          <w:szCs w:val="36"/>
        </w:rPr>
        <w:t>每年9</w:t>
      </w:r>
      <w:r>
        <w:rPr>
          <w:rFonts w:ascii="宋体" w:hAnsi="宋体" w:cs="宋体" w:hint="eastAsia"/>
          <w:color w:val="000000"/>
          <w:kern w:val="0"/>
          <w:sz w:val="28"/>
          <w:szCs w:val="36"/>
        </w:rPr>
        <w:t>月开始接受申请。评定、发放程序如下：</w:t>
      </w:r>
      <w:r>
        <w:rPr>
          <w:rFonts w:ascii="宋体" w:hAnsi="宋体" w:cs="宋体" w:hint="eastAsia"/>
          <w:color w:val="000000"/>
          <w:kern w:val="0"/>
          <w:sz w:val="28"/>
        </w:rPr>
        <w:br/>
        <w:t xml:space="preserve">    </w:t>
      </w:r>
      <w:r>
        <w:rPr>
          <w:rFonts w:ascii="宋体" w:hAnsi="宋体" w:cs="宋体" w:hint="eastAsia"/>
          <w:color w:val="000000"/>
          <w:kern w:val="0"/>
          <w:sz w:val="28"/>
          <w:szCs w:val="36"/>
        </w:rPr>
        <w:t>1．学生本人向地球科学学院学生工作办公室提出申请，填写《浙江大学地球科学学院世浙—愫亚奖学金评审登记表》（一式2份）。</w:t>
      </w:r>
      <w:r>
        <w:rPr>
          <w:rFonts w:ascii="宋体" w:hAnsi="宋体" w:cs="宋体" w:hint="eastAsia"/>
          <w:color w:val="000000"/>
          <w:kern w:val="0"/>
          <w:sz w:val="28"/>
        </w:rPr>
        <w:br/>
        <w:t xml:space="preserve">    </w:t>
      </w:r>
      <w:r>
        <w:rPr>
          <w:rFonts w:ascii="宋体" w:hAnsi="宋体" w:cs="宋体" w:hint="eastAsia"/>
          <w:color w:val="000000"/>
          <w:kern w:val="0"/>
          <w:sz w:val="28"/>
          <w:szCs w:val="36"/>
        </w:rPr>
        <w:t>2．地球科学学院学生工作办公室于</w:t>
      </w:r>
      <w:r w:rsidR="00FE1FD1">
        <w:rPr>
          <w:rFonts w:ascii="宋体" w:hAnsi="宋体" w:cs="宋体" w:hint="eastAsia"/>
          <w:color w:val="000000"/>
          <w:kern w:val="0"/>
          <w:sz w:val="28"/>
          <w:szCs w:val="36"/>
        </w:rPr>
        <w:t>9-10月</w:t>
      </w:r>
      <w:r>
        <w:rPr>
          <w:rFonts w:ascii="宋体" w:hAnsi="宋体" w:cs="宋体" w:hint="eastAsia"/>
          <w:color w:val="000000"/>
          <w:kern w:val="0"/>
          <w:sz w:val="28"/>
          <w:szCs w:val="36"/>
        </w:rPr>
        <w:t>向“管委会”送交申报材料，由“管委会”最后审定并公示。</w:t>
      </w:r>
      <w:r>
        <w:rPr>
          <w:rFonts w:ascii="宋体" w:hAnsi="宋体" w:cs="宋体" w:hint="eastAsia"/>
          <w:color w:val="000000"/>
          <w:kern w:val="0"/>
          <w:sz w:val="28"/>
        </w:rPr>
        <w:t xml:space="preserve">    </w:t>
      </w:r>
    </w:p>
    <w:p w:rsidR="00303E85" w:rsidRDefault="00BD0F46">
      <w:pPr>
        <w:ind w:firstLineChars="200" w:firstLine="560"/>
        <w:rPr>
          <w:rFonts w:ascii="宋体" w:hAnsi="宋体" w:cs="宋体"/>
          <w:color w:val="000000"/>
          <w:kern w:val="0"/>
          <w:sz w:val="28"/>
        </w:rPr>
      </w:pPr>
      <w:r>
        <w:rPr>
          <w:rFonts w:ascii="宋体" w:hAnsi="宋体" w:cs="宋体" w:hint="eastAsia"/>
          <w:color w:val="000000"/>
          <w:kern w:val="0"/>
          <w:sz w:val="28"/>
          <w:szCs w:val="36"/>
        </w:rPr>
        <w:t>4．奖励金5000元</w:t>
      </w:r>
      <w:r w:rsidR="00F77E70">
        <w:rPr>
          <w:rFonts w:ascii="宋体" w:hAnsi="宋体" w:cs="宋体" w:hint="eastAsia"/>
          <w:color w:val="000000"/>
          <w:kern w:val="0"/>
          <w:sz w:val="28"/>
          <w:szCs w:val="36"/>
        </w:rPr>
        <w:t>发放时间由“管委会”另行通知</w:t>
      </w:r>
      <w:r>
        <w:rPr>
          <w:rFonts w:ascii="宋体" w:hAnsi="宋体" w:cs="宋体" w:hint="eastAsia"/>
          <w:color w:val="000000"/>
          <w:kern w:val="0"/>
          <w:sz w:val="28"/>
          <w:szCs w:val="36"/>
        </w:rPr>
        <w:t>。学生每次收到奖励金后，直接给“管委会”以及院士家属捐资代表写信确认收到款项数目。</w:t>
      </w:r>
    </w:p>
    <w:p w:rsidR="00303E85" w:rsidRDefault="00BD0F46">
      <w:pPr>
        <w:rPr>
          <w:rFonts w:ascii="宋体" w:hAnsi="宋体" w:cs="宋体"/>
          <w:color w:val="000000"/>
          <w:kern w:val="0"/>
          <w:sz w:val="28"/>
        </w:rPr>
      </w:pPr>
      <w:r>
        <w:rPr>
          <w:rFonts w:ascii="宋体" w:hAnsi="宋体" w:cs="宋体" w:hint="eastAsia"/>
          <w:b/>
          <w:color w:val="000000"/>
          <w:kern w:val="0"/>
          <w:sz w:val="28"/>
          <w:szCs w:val="36"/>
        </w:rPr>
        <w:t>四、“世浙—愫亚奖学金”的项目管理</w:t>
      </w:r>
      <w:r>
        <w:rPr>
          <w:rFonts w:ascii="宋体" w:hAnsi="宋体" w:cs="宋体" w:hint="eastAsia"/>
          <w:color w:val="000000"/>
          <w:kern w:val="0"/>
          <w:sz w:val="28"/>
        </w:rPr>
        <w:br/>
        <w:t xml:space="preserve">    </w:t>
      </w:r>
      <w:r>
        <w:rPr>
          <w:rFonts w:ascii="宋体" w:hAnsi="宋体" w:cs="宋体" w:hint="eastAsia"/>
          <w:color w:val="000000"/>
          <w:kern w:val="0"/>
          <w:sz w:val="28"/>
          <w:szCs w:val="36"/>
        </w:rPr>
        <w:t>“世浙—愫亚奖学金”纳入浙江大学地球科学学院奖学金项目进行管理。地球科学学院学生工作办公室负责对奖学金获得者进行团队管理和建设，以达到加强同学之间的联系，加深对“世浙—愫亚奖学金”理念的认识和理解，以及鼓励同学在服务社会、奉献爱心、宣传地球科学专业的活动中得到锻炼和完善的目的。</w:t>
      </w:r>
      <w:r>
        <w:rPr>
          <w:rFonts w:ascii="宋体" w:hAnsi="宋体" w:cs="宋体"/>
          <w:color w:val="000000"/>
          <w:kern w:val="0"/>
          <w:sz w:val="24"/>
        </w:rPr>
        <w:br/>
      </w:r>
      <w:r>
        <w:rPr>
          <w:rFonts w:ascii="黑体" w:eastAsia="黑体" w:hAnsi="宋体" w:cs="宋体" w:hint="eastAsia"/>
          <w:color w:val="000000"/>
          <w:kern w:val="0"/>
          <w:sz w:val="28"/>
          <w:szCs w:val="28"/>
        </w:rPr>
        <w:t>五、本办法自</w:t>
      </w:r>
      <w:r w:rsidR="00F77E70">
        <w:rPr>
          <w:rFonts w:ascii="黑体" w:eastAsia="黑体" w:hAnsi="宋体" w:cs="宋体" w:hint="eastAsia"/>
          <w:color w:val="000000"/>
          <w:kern w:val="0"/>
          <w:sz w:val="28"/>
          <w:szCs w:val="28"/>
        </w:rPr>
        <w:t>2018</w:t>
      </w:r>
      <w:r>
        <w:rPr>
          <w:rFonts w:ascii="黑体" w:eastAsia="黑体" w:hAnsi="宋体" w:cs="宋体" w:hint="eastAsia"/>
          <w:color w:val="000000"/>
          <w:kern w:val="0"/>
          <w:sz w:val="28"/>
          <w:szCs w:val="28"/>
        </w:rPr>
        <w:t>年1月开始实施。未尽事宜，</w:t>
      </w:r>
      <w:r>
        <w:rPr>
          <w:rFonts w:ascii="黑体" w:eastAsia="黑体" w:hAnsi="宋体" w:hint="eastAsia"/>
          <w:sz w:val="28"/>
          <w:szCs w:val="28"/>
        </w:rPr>
        <w:t>由“浙江大学地球科学学院世浙—愫亚奖学金”基金管理委员会</w:t>
      </w:r>
      <w:r>
        <w:rPr>
          <w:rFonts w:ascii="黑体" w:eastAsia="黑体" w:hAnsi="宋体" w:cs="宋体" w:hint="eastAsia"/>
          <w:color w:val="000000"/>
          <w:kern w:val="0"/>
          <w:sz w:val="28"/>
          <w:szCs w:val="28"/>
        </w:rPr>
        <w:t>磋商处理。本办法由浙江大学地球科学学院负责解释。</w:t>
      </w:r>
    </w:p>
    <w:p w:rsidR="00303E85" w:rsidRDefault="00303E85">
      <w:pPr>
        <w:pStyle w:val="Default"/>
        <w:spacing w:line="360" w:lineRule="auto"/>
        <w:jc w:val="center"/>
        <w:rPr>
          <w:rFonts w:ascii="宋体" w:eastAsia="宋体" w:hAnsi="宋体" w:hint="default"/>
          <w:b/>
          <w:color w:val="auto"/>
          <w:sz w:val="32"/>
        </w:rPr>
      </w:pPr>
    </w:p>
    <w:sectPr w:rsidR="00303E85" w:rsidSect="00303E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A6E" w:rsidRDefault="00795A6E" w:rsidP="00F77E70">
      <w:r>
        <w:separator/>
      </w:r>
    </w:p>
  </w:endnote>
  <w:endnote w:type="continuationSeparator" w:id="1">
    <w:p w:rsidR="00795A6E" w:rsidRDefault="00795A6E" w:rsidP="00F77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A6E" w:rsidRDefault="00795A6E" w:rsidP="00F77E70">
      <w:r>
        <w:separator/>
      </w:r>
    </w:p>
  </w:footnote>
  <w:footnote w:type="continuationSeparator" w:id="1">
    <w:p w:rsidR="00795A6E" w:rsidRDefault="00795A6E" w:rsidP="00F7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335"/>
    <w:multiLevelType w:val="singleLevel"/>
    <w:tmpl w:val="00000000"/>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786B"/>
    <w:rsid w:val="00067F65"/>
    <w:rsid w:val="000B0CA9"/>
    <w:rsid w:val="00120FCA"/>
    <w:rsid w:val="00121DB6"/>
    <w:rsid w:val="001717CA"/>
    <w:rsid w:val="0017279D"/>
    <w:rsid w:val="00172A27"/>
    <w:rsid w:val="00182E11"/>
    <w:rsid w:val="00186226"/>
    <w:rsid w:val="001B4112"/>
    <w:rsid w:val="001B71A3"/>
    <w:rsid w:val="002070C4"/>
    <w:rsid w:val="002157A4"/>
    <w:rsid w:val="00227340"/>
    <w:rsid w:val="0025467A"/>
    <w:rsid w:val="00255285"/>
    <w:rsid w:val="00257E17"/>
    <w:rsid w:val="00274156"/>
    <w:rsid w:val="00285723"/>
    <w:rsid w:val="002D1094"/>
    <w:rsid w:val="00303E85"/>
    <w:rsid w:val="00323CFB"/>
    <w:rsid w:val="003A1F0C"/>
    <w:rsid w:val="003A2369"/>
    <w:rsid w:val="003A7100"/>
    <w:rsid w:val="003B2997"/>
    <w:rsid w:val="00432AA9"/>
    <w:rsid w:val="0048735F"/>
    <w:rsid w:val="004A2D18"/>
    <w:rsid w:val="00515AE3"/>
    <w:rsid w:val="00566D20"/>
    <w:rsid w:val="005F2A96"/>
    <w:rsid w:val="0060637A"/>
    <w:rsid w:val="00617279"/>
    <w:rsid w:val="006918D3"/>
    <w:rsid w:val="006949E2"/>
    <w:rsid w:val="006A214C"/>
    <w:rsid w:val="006B28D1"/>
    <w:rsid w:val="006B58F4"/>
    <w:rsid w:val="006C229E"/>
    <w:rsid w:val="00713765"/>
    <w:rsid w:val="00726821"/>
    <w:rsid w:val="007270ED"/>
    <w:rsid w:val="00740422"/>
    <w:rsid w:val="00746E2E"/>
    <w:rsid w:val="00770C79"/>
    <w:rsid w:val="00795A6E"/>
    <w:rsid w:val="007B7649"/>
    <w:rsid w:val="00831686"/>
    <w:rsid w:val="008469EA"/>
    <w:rsid w:val="00893413"/>
    <w:rsid w:val="008B2C26"/>
    <w:rsid w:val="008E0887"/>
    <w:rsid w:val="00930A33"/>
    <w:rsid w:val="00931522"/>
    <w:rsid w:val="00932D4E"/>
    <w:rsid w:val="009462A4"/>
    <w:rsid w:val="00964E6E"/>
    <w:rsid w:val="009A1C6D"/>
    <w:rsid w:val="009F61A9"/>
    <w:rsid w:val="00A610FF"/>
    <w:rsid w:val="00A93EC0"/>
    <w:rsid w:val="00A9639D"/>
    <w:rsid w:val="00AD46CC"/>
    <w:rsid w:val="00AE6700"/>
    <w:rsid w:val="00B21FF9"/>
    <w:rsid w:val="00B34886"/>
    <w:rsid w:val="00B469AE"/>
    <w:rsid w:val="00BD0F46"/>
    <w:rsid w:val="00C07EEB"/>
    <w:rsid w:val="00C277A7"/>
    <w:rsid w:val="00C37F66"/>
    <w:rsid w:val="00C67195"/>
    <w:rsid w:val="00C95505"/>
    <w:rsid w:val="00CA326F"/>
    <w:rsid w:val="00CC2A25"/>
    <w:rsid w:val="00CE1EB6"/>
    <w:rsid w:val="00D117AC"/>
    <w:rsid w:val="00D30E0B"/>
    <w:rsid w:val="00D54739"/>
    <w:rsid w:val="00D76255"/>
    <w:rsid w:val="00DA4F43"/>
    <w:rsid w:val="00DB0D22"/>
    <w:rsid w:val="00DB6F07"/>
    <w:rsid w:val="00E326E8"/>
    <w:rsid w:val="00E6262B"/>
    <w:rsid w:val="00EA5FD3"/>
    <w:rsid w:val="00EC55F4"/>
    <w:rsid w:val="00EC6D05"/>
    <w:rsid w:val="00EF20F1"/>
    <w:rsid w:val="00F77E70"/>
    <w:rsid w:val="00F77E78"/>
    <w:rsid w:val="00F90478"/>
    <w:rsid w:val="00FA4C80"/>
    <w:rsid w:val="00FD1F1C"/>
    <w:rsid w:val="00FE1FD1"/>
    <w:rsid w:val="00FF65B8"/>
    <w:rsid w:val="08E510A5"/>
    <w:rsid w:val="7B8E6A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E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E85"/>
    <w:pPr>
      <w:widowControl w:val="0"/>
      <w:autoSpaceDE w:val="0"/>
      <w:autoSpaceDN w:val="0"/>
    </w:pPr>
    <w:rPr>
      <w:rFonts w:ascii="Arial Unicode MS" w:eastAsia="Times New Roman" w:hint="eastAsia"/>
      <w:color w:val="000000"/>
      <w:sz w:val="24"/>
    </w:rPr>
  </w:style>
  <w:style w:type="paragraph" w:styleId="a3">
    <w:name w:val="header"/>
    <w:basedOn w:val="a"/>
    <w:rsid w:val="00303E85"/>
    <w:pPr>
      <w:pBdr>
        <w:bottom w:val="single" w:sz="6" w:space="1" w:color="auto"/>
      </w:pBdr>
      <w:tabs>
        <w:tab w:val="center" w:pos="4153"/>
        <w:tab w:val="right" w:pos="8306"/>
      </w:tabs>
      <w:snapToGrid w:val="0"/>
      <w:jc w:val="center"/>
    </w:pPr>
    <w:rPr>
      <w:rFonts w:hint="eastAsia"/>
      <w:sz w:val="18"/>
    </w:rPr>
  </w:style>
  <w:style w:type="paragraph" w:styleId="a4">
    <w:name w:val="footer"/>
    <w:basedOn w:val="a"/>
    <w:rsid w:val="00303E85"/>
    <w:pPr>
      <w:tabs>
        <w:tab w:val="center" w:pos="4153"/>
        <w:tab w:val="right" w:pos="8306"/>
      </w:tabs>
      <w:snapToGrid w:val="0"/>
    </w:pPr>
    <w:rPr>
      <w:rFonts w:hint="eastAsia"/>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295</Words>
  <Characters>1688</Characters>
  <Application>Microsoft Office Word</Application>
  <DocSecurity>0</DocSecurity>
  <PresentationFormat/>
  <Lines>14</Lines>
  <Paragraphs>3</Paragraphs>
  <Slides>0</Slides>
  <Notes>0</Notes>
  <HiddenSlides>0</HiddenSlides>
  <MMClips>0</MMClips>
  <ScaleCrop>false</ScaleCrop>
  <Company>ZJU</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浙大发学〔2005〕4号</dc:title>
  <dc:creator>LXS</dc:creator>
  <cp:lastModifiedBy>BYX</cp:lastModifiedBy>
  <cp:revision>4</cp:revision>
  <dcterms:created xsi:type="dcterms:W3CDTF">2018-09-29T01:43:00Z</dcterms:created>
  <dcterms:modified xsi:type="dcterms:W3CDTF">2018-10-02T07:02:00Z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